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D" w:rsidRPr="00F3743D" w:rsidRDefault="00F3743D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0114E9" w:rsidRPr="000114E9" w:rsidRDefault="000114E9" w:rsidP="000114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ЖУРНАЛА РЕГИСТРАЦИИ</w:t>
      </w:r>
      <w:r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114E9" w:rsidRDefault="00D008FF" w:rsidP="0001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0114E9"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114E9"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присутствующих на внеочередном Общем собрании членов Ассоциации строителей Саморегулируемой организации «БашстройТЭК»</w:t>
      </w:r>
    </w:p>
    <w:p w:rsidR="000114E9" w:rsidRDefault="000114E9" w:rsidP="000114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2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02 ноября 2016 г. </w:t>
      </w:r>
      <w:r w:rsidRPr="004F282B">
        <w:rPr>
          <w:rFonts w:ascii="Times New Roman" w:hAnsi="Times New Roman" w:cs="Times New Roman"/>
          <w:i/>
          <w:sz w:val="28"/>
          <w:szCs w:val="28"/>
        </w:rPr>
        <w:t>Дворец культуры «Химик», г. Уфа, ул. Первомайская, д. 47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3743D" w:rsidRPr="000114E9" w:rsidRDefault="00F3743D" w:rsidP="0001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2156"/>
        <w:gridCol w:w="2126"/>
        <w:gridCol w:w="2516"/>
        <w:gridCol w:w="2020"/>
      </w:tblGrid>
      <w:tr w:rsidR="00F3743D" w:rsidTr="00F3743D">
        <w:tc>
          <w:tcPr>
            <w:tcW w:w="929" w:type="dxa"/>
          </w:tcPr>
          <w:p w:rsidR="00F3743D" w:rsidRPr="004F282B" w:rsidRDefault="00F3743D" w:rsidP="004F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2B">
              <w:rPr>
                <w:rFonts w:ascii="Times New Roman" w:hAnsi="Times New Roman" w:cs="Times New Roman"/>
                <w:sz w:val="20"/>
                <w:szCs w:val="20"/>
              </w:rPr>
              <w:t>№ в Реестре СРО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F3743D" w:rsidRPr="004F282B" w:rsidRDefault="00F3743D" w:rsidP="004F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2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члена СРО</w:t>
            </w:r>
          </w:p>
        </w:tc>
        <w:tc>
          <w:tcPr>
            <w:tcW w:w="2126" w:type="dxa"/>
          </w:tcPr>
          <w:p w:rsidR="00F3743D" w:rsidRDefault="00F3743D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F3743D" w:rsidRPr="004F282B" w:rsidRDefault="00F3743D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члена СРО</w:t>
            </w:r>
          </w:p>
        </w:tc>
        <w:tc>
          <w:tcPr>
            <w:tcW w:w="2516" w:type="dxa"/>
          </w:tcPr>
          <w:p w:rsidR="00F3743D" w:rsidRDefault="00F3743D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F3743D" w:rsidRPr="004F282B" w:rsidRDefault="00F3743D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члена СРО</w:t>
            </w:r>
          </w:p>
        </w:tc>
        <w:tc>
          <w:tcPr>
            <w:tcW w:w="2020" w:type="dxa"/>
          </w:tcPr>
          <w:p w:rsidR="00F3743D" w:rsidRDefault="00F3743D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F3743D" w:rsidRPr="004F282B" w:rsidRDefault="00F3743D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члена СРО</w:t>
            </w:r>
          </w:p>
        </w:tc>
      </w:tr>
      <w:tr w:rsidR="00F3743D" w:rsidTr="00F3743D">
        <w:trPr>
          <w:trHeight w:val="1783"/>
        </w:trPr>
        <w:tc>
          <w:tcPr>
            <w:tcW w:w="929" w:type="dxa"/>
          </w:tcPr>
          <w:p w:rsidR="00F3743D" w:rsidRPr="004F282B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F3743D" w:rsidRPr="004F282B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3743D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3743D" w:rsidRPr="004F282B" w:rsidRDefault="00F3743D" w:rsidP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F3743D" w:rsidRPr="004F282B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F3743D" w:rsidRPr="004F282B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A9D" w:rsidRDefault="00EA2A9D"/>
    <w:p w:rsidR="00F3743D" w:rsidRPr="00F3743D" w:rsidRDefault="00F3743D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</w:t>
      </w:r>
      <w:r w:rsidRPr="00F374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3743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3743D">
        <w:rPr>
          <w:rFonts w:ascii="Times New Roman" w:hAnsi="Times New Roman" w:cs="Times New Roman"/>
          <w:sz w:val="20"/>
          <w:szCs w:val="20"/>
        </w:rPr>
        <w:t>МП</w:t>
      </w: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F3743D" w:rsidRDefault="00F374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F3743D" w:rsidP="004F282B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 Образец заполнения </w:t>
      </w:r>
    </w:p>
    <w:p w:rsidR="00C806C2" w:rsidRPr="000114E9" w:rsidRDefault="00C806C2" w:rsidP="00C806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ЖУРНАЛА РЕГИСТРАЦИИ</w:t>
      </w:r>
      <w:r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806C2" w:rsidRDefault="00F3743D" w:rsidP="00C8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C806C2"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</w:t>
      </w:r>
      <w:r w:rsidR="00D0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806C2"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присутствующих на внеочередном Общем собрании членов Ассоциации строителей Саморегулируемой организации «БашстройТЭК»</w:t>
      </w:r>
    </w:p>
    <w:p w:rsidR="00F3743D" w:rsidRDefault="00C806C2" w:rsidP="00F37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2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02 ноября 2016 г. </w:t>
      </w:r>
      <w:r w:rsidRPr="004F282B">
        <w:rPr>
          <w:rFonts w:ascii="Times New Roman" w:hAnsi="Times New Roman" w:cs="Times New Roman"/>
          <w:i/>
          <w:sz w:val="28"/>
          <w:szCs w:val="28"/>
        </w:rPr>
        <w:t>Дворец культуры «Химик», г. Уфа, ул. Первомайская, д. 47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3743D" w:rsidRPr="000114E9" w:rsidRDefault="00F3743D" w:rsidP="00F37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2156"/>
        <w:gridCol w:w="2126"/>
        <w:gridCol w:w="2516"/>
        <w:gridCol w:w="2020"/>
      </w:tblGrid>
      <w:tr w:rsidR="00F3743D" w:rsidTr="00D577F9">
        <w:tc>
          <w:tcPr>
            <w:tcW w:w="929" w:type="dxa"/>
          </w:tcPr>
          <w:p w:rsidR="00F3743D" w:rsidRPr="004F282B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2B">
              <w:rPr>
                <w:rFonts w:ascii="Times New Roman" w:hAnsi="Times New Roman" w:cs="Times New Roman"/>
                <w:sz w:val="20"/>
                <w:szCs w:val="20"/>
              </w:rPr>
              <w:t>№ в Реестре СРО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F3743D" w:rsidRPr="004F282B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2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члена СРО</w:t>
            </w:r>
          </w:p>
        </w:tc>
        <w:tc>
          <w:tcPr>
            <w:tcW w:w="2126" w:type="dxa"/>
          </w:tcPr>
          <w:p w:rsidR="00F3743D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F3743D" w:rsidRPr="004F282B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члена СРО</w:t>
            </w:r>
          </w:p>
        </w:tc>
        <w:tc>
          <w:tcPr>
            <w:tcW w:w="2516" w:type="dxa"/>
          </w:tcPr>
          <w:p w:rsidR="00F3743D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F3743D" w:rsidRPr="004F282B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члена СРО</w:t>
            </w:r>
          </w:p>
        </w:tc>
        <w:tc>
          <w:tcPr>
            <w:tcW w:w="2020" w:type="dxa"/>
          </w:tcPr>
          <w:p w:rsidR="00F3743D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F3743D" w:rsidRPr="004F282B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члена СРО</w:t>
            </w:r>
          </w:p>
        </w:tc>
      </w:tr>
      <w:tr w:rsidR="00F3743D" w:rsidTr="00D577F9">
        <w:trPr>
          <w:trHeight w:val="1783"/>
        </w:trPr>
        <w:tc>
          <w:tcPr>
            <w:tcW w:w="929" w:type="dxa"/>
          </w:tcPr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4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4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«Строитель»</w:t>
            </w:r>
          </w:p>
        </w:tc>
        <w:tc>
          <w:tcPr>
            <w:tcW w:w="2126" w:type="dxa"/>
            <w:tcBorders>
              <w:left w:val="nil"/>
            </w:tcBorders>
          </w:tcPr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4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Иван Иванович</w:t>
            </w:r>
          </w:p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4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Генеральный директор</w:t>
            </w:r>
          </w:p>
        </w:tc>
        <w:tc>
          <w:tcPr>
            <w:tcW w:w="2020" w:type="dxa"/>
          </w:tcPr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106949</wp:posOffset>
                      </wp:positionV>
                      <wp:extent cx="496734" cy="361929"/>
                      <wp:effectExtent l="0" t="0" r="17780" b="19685"/>
                      <wp:wrapNone/>
                      <wp:docPr id="1" name="Поли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734" cy="361929"/>
                              </a:xfrm>
                              <a:custGeom>
                                <a:avLst/>
                                <a:gdLst>
                                  <a:gd name="connsiteX0" fmla="*/ 0 w 496734"/>
                                  <a:gd name="connsiteY0" fmla="*/ 174991 h 361929"/>
                                  <a:gd name="connsiteX1" fmla="*/ 123825 w 496734"/>
                                  <a:gd name="connsiteY1" fmla="*/ 270241 h 361929"/>
                                  <a:gd name="connsiteX2" fmla="*/ 161925 w 496734"/>
                                  <a:gd name="connsiteY2" fmla="*/ 89266 h 361929"/>
                                  <a:gd name="connsiteX3" fmla="*/ 180975 w 496734"/>
                                  <a:gd name="connsiteY3" fmla="*/ 308341 h 361929"/>
                                  <a:gd name="connsiteX4" fmla="*/ 361950 w 496734"/>
                                  <a:gd name="connsiteY4" fmla="*/ 60691 h 361929"/>
                                  <a:gd name="connsiteX5" fmla="*/ 285750 w 496734"/>
                                  <a:gd name="connsiteY5" fmla="*/ 22591 h 361929"/>
                                  <a:gd name="connsiteX6" fmla="*/ 276225 w 496734"/>
                                  <a:gd name="connsiteY6" fmla="*/ 355966 h 361929"/>
                                  <a:gd name="connsiteX7" fmla="*/ 314325 w 496734"/>
                                  <a:gd name="connsiteY7" fmla="*/ 232141 h 361929"/>
                                  <a:gd name="connsiteX8" fmla="*/ 495300 w 496734"/>
                                  <a:gd name="connsiteY8" fmla="*/ 174991 h 361929"/>
                                  <a:gd name="connsiteX9" fmla="*/ 400050 w 496734"/>
                                  <a:gd name="connsiteY9" fmla="*/ 289291 h 361929"/>
                                  <a:gd name="connsiteX10" fmla="*/ 419100 w 496734"/>
                                  <a:gd name="connsiteY10" fmla="*/ 279766 h 361929"/>
                                  <a:gd name="connsiteX11" fmla="*/ 438150 w 496734"/>
                                  <a:gd name="connsiteY11" fmla="*/ 260716 h 3619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96734" h="361929">
                                    <a:moveTo>
                                      <a:pt x="0" y="174991"/>
                                    </a:moveTo>
                                    <a:cubicBezTo>
                                      <a:pt x="48419" y="229760"/>
                                      <a:pt x="96838" y="284529"/>
                                      <a:pt x="123825" y="270241"/>
                                    </a:cubicBezTo>
                                    <a:cubicBezTo>
                                      <a:pt x="150813" y="255954"/>
                                      <a:pt x="152400" y="82916"/>
                                      <a:pt x="161925" y="89266"/>
                                    </a:cubicBezTo>
                                    <a:cubicBezTo>
                                      <a:pt x="171450" y="95616"/>
                                      <a:pt x="147638" y="313103"/>
                                      <a:pt x="180975" y="308341"/>
                                    </a:cubicBezTo>
                                    <a:cubicBezTo>
                                      <a:pt x="214312" y="303579"/>
                                      <a:pt x="344488" y="108316"/>
                                      <a:pt x="361950" y="60691"/>
                                    </a:cubicBezTo>
                                    <a:cubicBezTo>
                                      <a:pt x="379413" y="13066"/>
                                      <a:pt x="300038" y="-26622"/>
                                      <a:pt x="285750" y="22591"/>
                                    </a:cubicBezTo>
                                    <a:cubicBezTo>
                                      <a:pt x="271463" y="71803"/>
                                      <a:pt x="271463" y="321041"/>
                                      <a:pt x="276225" y="355966"/>
                                    </a:cubicBezTo>
                                    <a:cubicBezTo>
                                      <a:pt x="280988" y="390891"/>
                                      <a:pt x="277812" y="262304"/>
                                      <a:pt x="314325" y="232141"/>
                                    </a:cubicBezTo>
                                    <a:cubicBezTo>
                                      <a:pt x="350838" y="201978"/>
                                      <a:pt x="481013" y="165466"/>
                                      <a:pt x="495300" y="174991"/>
                                    </a:cubicBezTo>
                                    <a:cubicBezTo>
                                      <a:pt x="509587" y="184516"/>
                                      <a:pt x="412750" y="271829"/>
                                      <a:pt x="400050" y="289291"/>
                                    </a:cubicBezTo>
                                    <a:cubicBezTo>
                                      <a:pt x="387350" y="306754"/>
                                      <a:pt x="412750" y="284528"/>
                                      <a:pt x="419100" y="279766"/>
                                    </a:cubicBezTo>
                                    <a:cubicBezTo>
                                      <a:pt x="425450" y="275004"/>
                                      <a:pt x="431800" y="267860"/>
                                      <a:pt x="438150" y="260716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" o:spid="_x0000_s1026" style="position:absolute;margin-left:26.5pt;margin-top:8.4pt;width:39.1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6734,36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M/pAUAAKgSAAAOAAAAZHJzL2Uyb0RvYy54bWysWF1u3DYQfi/QOxB6LJAsSVF/i6wDN4WL&#10;AkESNCnSPtJayStAElWK9q5ziR6h1whQtGdwb9ThUNJSjtHVFn2wTC75zceZ4QyHfPHy0NTkrtB9&#10;pdpNwJ7TgBRtrrZVe7MJfvpw9SwNSG9ku5W1aotNcF/0wcuLr796se/WBVc7VW8LTUBI26/33SbY&#10;GdOtV6s+3xWN7J+rrmhhsFS6kQa6+ma11XIP0pt6xSmNV3ult51WedH38Ot3bjC4QPllWeTmbVn2&#10;hSH1JoC1Gfxq/F7b7+rihVzfaNntqnxYhvwPq2hk1QLpJOo7aSS51dUXopoq16pXpXmeq2alyrLK&#10;C9QBtGH0kTbvd7IrUBcwTt9NZur/P7H5m7t3mlRb8F1AWtmAix5+f/jr4Y+Hz/j358Pnv38jzNpp&#10;3/VrmP6+e6eHXg9Nq/Sh1I39D+qQA9r2frJtcTAkhx9FFiehCEgOQ2HMMp5ZmasjOL/tzfeFQkHy&#10;7nVvnGu20ELDbofl5apt+8oUP4M7y6YGb32zIpTsycAwwB7N/sWfzRKRZYzsyHEh4LkvCMAiEwHj&#10;Ycqjkyw+hCeUi9Ms3GexhjnN4kPSjMfxSVVCnySlWXKaxIeENA0XqALunQxmTRuddosPiWm8wCuR&#10;R8LTKFlAMoPwaAFJ7JMkMV/gFB8SRlG2wCuJxxIyES5g8SE85GyBVyADT14RWRTS017xIQuDJfNZ&#10;KKUL3OJDOOzjBX5hfhgLlrEFyswwPMmSBZ5hfiCLMGUL1JlheEwTNo9LyHU3YzaTuzHB5Yd2yHDQ&#10;ItIemxRPkk71Npn66Q5S59iFfObSJ6BsejwBBnV8MOZzWM8yMKQbH8zPYoY04oPDs8CQHXywOAsM&#10;Ue+Do7PAEM0+OD4LDEHqg5OzwBB7Pjg9Cwwh5YPHM3aZn22g+Gjon7XHHm+y2S5zu23Y6hrqMluR&#10;1ViRmYBARaYDAhXZtaWU604aGyFjk+yPBcRuqh/saKPuig8K55lj7eFy1rD645T89rrKvy0++QCR&#10;QhpBvTmH1DBUhB0Ky+I0dO7gqYhcxQJrwzFXEDggHvSjrWYcTzFCLkmZCwsO50SEu3oSG3FBnR9S&#10;SIi476YxrA6QEk/95YwJE5ETmkXxI6EiiQclQxYyigE6MWKpgIyuBFhMCSdTyFziCGkYJbgTR7Gh&#10;ECJ1hmVQWcwX5AoH5MSCYDFlmGRisCsLaTwzHRx6dNDyGdRLHHPYuBxXRThX2upgMSMHu8bOkwlL&#10;56bzxuCYpgKlToxYUji7YqmwnBI8MpguzGjqFnsUm6SD0XnMQzrbWa7AcFpi4bCYM4QNO8YBZVmC&#10;KWnkFCmjo9XjSMzN7soN5JyF5Dws5j0XXhHNotTlUQaxN98ignEo+5wqYPh5YEL4QPHhBrGoWK5n&#10;moCqiIT9k8wD0+e0yWBuBKxEhgXZAmMxp+DRGJpWp7nLIITSIRnwOEnnyclVJY4Ti40nOCHp2kyK&#10;96wppdpM7N21aqwfelVX26uqrm0q7fXN9atakzsJOfrqCgw6ngTeNBBjoSt7LXQXQWyZ+7qwMur2&#10;x6KEiyWUMAzrGbzSF5NYmedFa8ZYw9kWVsISJqArhP4VOMy30AKv++eAJwQyq9ZM4KZqlX5q2eYw&#10;Lrl080cLOL2tCa7V9h7u1Fq5x4a+y68q3ZvXsjfvpIb7KmwxeDExb+FT1gqONjjDsBWQndKfnvrd&#10;zodLP4wGZA+vFZug//VW6iIg9Q8tPAdkTAgQa7AjooRDR/sj1/5Ie9u8UuBaOLBhddi08009Nkut&#10;mo/wsHJpWWFItjlwQ/Vp4JR2nVcG+jAETzN5cXmJbXjSgF32un3f5aPXO9D8w+Gj1B2xzU1g4EHg&#10;jRpfNuR6vOrbrTrNtf5o1eWtUWVl3wFwkzm7Dh14DoHW7L3F7+Os4wPTxT8AAAD//wMAUEsDBBQA&#10;BgAIAAAAIQBKHgKx3wAAAAgBAAAPAAAAZHJzL2Rvd25yZXYueG1sTI/BTsMwDIbvSLxDZCRuLO0q&#10;xtQ1nSYQF+AABSHt5jVeW5o4VZNthacnO8HR/q3f31esJ2vEkUbfOVaQzhIQxLXTHTcKPt4fb5Yg&#10;fEDWaByTgm/ysC4vLwrMtTvxGx2r0IhYwj5HBW0IQy6lr1uy6GduII7Z3o0WQxzHRuoRT7HcGjlP&#10;koW02HH80OJA9y3VfXWwCh5+nuRX8vrptpttj/1zl1bDi1Hq+mrarEAEmsLfMZzxIzqUkWnnDqy9&#10;MApus6gS4n4RDc55ls5B7BTcZUuQZSH/C5S/AAAA//8DAFBLAQItABQABgAIAAAAIQC2gziS/gAA&#10;AOEBAAATAAAAAAAAAAAAAAAAAAAAAABbQ29udGVudF9UeXBlc10ueG1sUEsBAi0AFAAGAAgAAAAh&#10;ADj9If/WAAAAlAEAAAsAAAAAAAAAAAAAAAAALwEAAF9yZWxzLy5yZWxzUEsBAi0AFAAGAAgAAAAh&#10;AJtrAz+kBQAAqBIAAA4AAAAAAAAAAAAAAAAALgIAAGRycy9lMm9Eb2MueG1sUEsBAi0AFAAGAAgA&#10;AAAhAEoeArHfAAAACAEAAA8AAAAAAAAAAAAAAAAA/gcAAGRycy9kb3ducmV2LnhtbFBLBQYAAAAA&#10;BAAEAPMAAAAKCQAAAAA=&#10;" path="m,174991v48419,54769,96838,109538,123825,95250c150813,255954,152400,82916,161925,89266v9525,6350,-14287,223837,19050,219075c214312,303579,344488,108316,361950,60691,379413,13066,300038,-26622,285750,22591v-14287,49212,-14287,298450,-9525,333375c280988,390891,277812,262304,314325,232141v36513,-30163,166688,-66675,180975,-57150c509587,184516,412750,271829,400050,289291v-12700,17463,12700,-4763,19050,-9525c425450,275004,431800,267860,438150,260716e" filled="f" strokecolor="red">
                      <v:path arrowok="t" o:connecttype="custom" o:connectlocs="0,174991;123825,270241;161925,89266;180975,308341;361950,60691;285750,22591;276225,355966;314325,232141;495300,174991;400050,289291;419100,279766;438150,260716" o:connectangles="0,0,0,0,0,0,0,0,0,0,0,0"/>
                    </v:shape>
                  </w:pict>
                </mc:Fallback>
              </mc:AlternateContent>
            </w:r>
          </w:p>
        </w:tc>
      </w:tr>
    </w:tbl>
    <w:p w:rsidR="00F3743D" w:rsidRDefault="00F3743D" w:rsidP="00F374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172085</wp:posOffset>
                </wp:positionV>
                <wp:extent cx="1104900" cy="10477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47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43D" w:rsidRDefault="00F3743D" w:rsidP="00F3743D">
                            <w:pPr>
                              <w:jc w:val="center"/>
                            </w:pPr>
                          </w:p>
                          <w:p w:rsidR="00F3743D" w:rsidRPr="00F3743D" w:rsidRDefault="00F3743D" w:rsidP="00F3743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3743D">
                              <w:rPr>
                                <w:color w:val="FF0000"/>
                              </w:rPr>
                              <w:t>пе</w:t>
                            </w:r>
                            <w:r>
                              <w:rPr>
                                <w:color w:val="FF0000"/>
                              </w:rPr>
                              <w:t>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46.85pt;margin-top:13.55pt;width:87pt;height:82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9ZqAIAAJMFAAAOAAAAZHJzL2Uyb0RvYy54bWysVM1u2zAMvg/YOwi6r3aCdF2DOkXQIsOA&#10;oi3WDj0rshQLkEVNUmJnD7NnGHbdS+SRRsk/DdZih2E5OKRIfhQ/kby4bGtNdsJ5Baagk5OcEmE4&#10;lMpsCvrlcfXuAyU+MFMyDUYUdC88vVy8fXPR2LmYQgW6FI4giPHzxha0CsHOs8zzStTMn4AVBo0S&#10;XM0Cqm6TlY41iF7rbJrn77MGXGkdcOE9nl53RrpI+FIKHu6k9CIQXVC8W0hfl77r+M0WF2y+ccxW&#10;ivfXYP9wi5opg0lHqGsWGNk69QKqVtyBBxlOONQZSKm4SDVgNZP8j2oeKmZFqgXJ8Xakyf8/WH67&#10;u3dElQWdUmJYjU90+H74efhx+EWmkZ3G+jk6Pdh712sexVhqK10d/7EI0iZG9yOjog2E4+Fkks/O&#10;cySeow3ls7PTxHn2HG6dDx8F1CQKBRVaK+tj1WzOdjc+YFb0HrzisYGV0jq9nDbxwINWZTxLitus&#10;r7QjO4ZPvlrl+It1IMaRG2oxNIvVdfUkKey1iBjafBYSWcEKpukmqR/FCMs4FyZMOlPFStFlOz1O&#10;Fjs4RqTUCTAiS7zliN0DDJ4dyIDd3bn3j6EitfMYnP/tYl3wGJEygwljcK0MuNcANFbVZ+78B5I6&#10;aiJLoV236BLFNZR7bB8H3Vx5y1cKX/GG+XDPHA4Svjwuh3CHH6mhKSj0EiUVuG+vnUd/7G+0UtLg&#10;YBbUf90yJyjRnwx2/vlkNouTnJTZ6dkUFXdsWR9bzLa+AmyECa4hy5MY/YMeROmgfsIdsoxZ0cQM&#10;x9wF5cENylXoFgZuIS6Wy+SG02tZuDEPlkfwSHBs0cf2iTnbt3LAKbiFYYhftHPnGyMNLLcBpEq9&#10;/sxrTz1OfuqhfkvF1XKsJ6/nXbr4DQAA//8DAFBLAwQUAAYACAAAACEAaJCpS98AAAAKAQAADwAA&#10;AGRycy9kb3ducmV2LnhtbEyPwU7DMAyG70i8Q2QkbixtYO1Wmk5sEgfYiYE4Z43XVmucqsm2wtNj&#10;TnC0/en/P5eryfXijGPoPGlIZwkIpNrbjhoNH+/PdwsQIRqypveEGr4wwKq6vipNYf2F3vC8i43g&#10;EAqF0dDGOBRShrpFZ8LMD0h8O/jRmcjj2Eg7mguHu16qJMmkMx1xQ2sG3LRYH3cnx73b9YNSn2o9&#10;P/bfm1dzmA/Wv2h9ezM9PYKIOMU/GH71WR0qdtr7E9kgeg3Z8j5nVIPKUxAMLLKcF3smlyoFWZXy&#10;/wvVDwAAAP//AwBQSwECLQAUAAYACAAAACEAtoM4kv4AAADhAQAAEwAAAAAAAAAAAAAAAAAAAAAA&#10;W0NvbnRlbnRfVHlwZXNdLnhtbFBLAQItABQABgAIAAAAIQA4/SH/1gAAAJQBAAALAAAAAAAAAAAA&#10;AAAAAC8BAABfcmVscy8ucmVsc1BLAQItABQABgAIAAAAIQDzD99ZqAIAAJMFAAAOAAAAAAAAAAAA&#10;AAAAAC4CAABkcnMvZTJvRG9jLnhtbFBLAQItABQABgAIAAAAIQBokKlL3wAAAAoBAAAPAAAAAAAA&#10;AAAAAAAAAAIFAABkcnMvZG93bnJldi54bWxQSwUGAAAAAAQABADzAAAADgYAAAAA&#10;" filled="f" strokecolor="red" strokeweight="2pt">
                <v:textbox>
                  <w:txbxContent>
                    <w:p w:rsidR="00F3743D" w:rsidRDefault="00F3743D" w:rsidP="00F3743D">
                      <w:pPr>
                        <w:jc w:val="center"/>
                      </w:pPr>
                    </w:p>
                    <w:p w:rsidR="00F3743D" w:rsidRPr="00F3743D" w:rsidRDefault="00F3743D" w:rsidP="00F3743D">
                      <w:pPr>
                        <w:jc w:val="center"/>
                        <w:rPr>
                          <w:color w:val="FF0000"/>
                        </w:rPr>
                      </w:pPr>
                      <w:r w:rsidRPr="00F3743D">
                        <w:rPr>
                          <w:color w:val="FF0000"/>
                        </w:rPr>
                        <w:t>пе</w:t>
                      </w:r>
                      <w:r>
                        <w:rPr>
                          <w:color w:val="FF0000"/>
                        </w:rPr>
                        <w:t>чать</w:t>
                      </w:r>
                    </w:p>
                  </w:txbxContent>
                </v:textbox>
              </v:oval>
            </w:pict>
          </mc:Fallback>
        </mc:AlternateContent>
      </w:r>
    </w:p>
    <w:p w:rsidR="00F3743D" w:rsidRPr="00F3743D" w:rsidRDefault="00F3743D" w:rsidP="00F3743D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</w:t>
      </w:r>
      <w:r w:rsidRPr="00F374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3743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3743D">
        <w:rPr>
          <w:rFonts w:ascii="Times New Roman" w:hAnsi="Times New Roman" w:cs="Times New Roman"/>
          <w:sz w:val="20"/>
          <w:szCs w:val="20"/>
        </w:rPr>
        <w:t>МП</w:t>
      </w:r>
    </w:p>
    <w:p w:rsidR="00C806C2" w:rsidRDefault="00C806C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E72382" w:rsidSect="000114E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01"/>
    <w:rsid w:val="000114E9"/>
    <w:rsid w:val="00057301"/>
    <w:rsid w:val="004F282B"/>
    <w:rsid w:val="00644EC6"/>
    <w:rsid w:val="00955917"/>
    <w:rsid w:val="00C806C2"/>
    <w:rsid w:val="00D008FF"/>
    <w:rsid w:val="00E72382"/>
    <w:rsid w:val="00EA2A9D"/>
    <w:rsid w:val="00F3743D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9</cp:revision>
  <cp:lastPrinted>2016-10-17T05:22:00Z</cp:lastPrinted>
  <dcterms:created xsi:type="dcterms:W3CDTF">2016-10-14T05:19:00Z</dcterms:created>
  <dcterms:modified xsi:type="dcterms:W3CDTF">2016-10-17T05:22:00Z</dcterms:modified>
</cp:coreProperties>
</file>